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64" w:rsidRDefault="00214264" w:rsidP="00214264">
      <w:pPr>
        <w:shd w:val="clear" w:color="auto" w:fill="FFFFFF"/>
        <w:spacing w:after="0" w:line="330" w:lineRule="atLeast"/>
        <w:jc w:val="center"/>
        <w:textAlignment w:val="bottom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Counting</w:t>
      </w:r>
    </w:p>
    <w:p w:rsidR="00214264" w:rsidRDefault="00214264" w:rsidP="00214264">
      <w:pPr>
        <w:shd w:val="clear" w:color="auto" w:fill="FFFFFF"/>
        <w:spacing w:after="0" w:line="330" w:lineRule="atLeast"/>
        <w:jc w:val="center"/>
        <w:textAlignment w:val="bottom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152E0" w:rsidRPr="00D152E0" w:rsidRDefault="00D152E0" w:rsidP="00214264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:1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. </w:t>
      </w:r>
      <w:r w:rsidRPr="00214264">
        <w:rPr>
          <w:rFonts w:ascii="Arial" w:eastAsia="Times New Roman" w:hAnsi="Arial" w:cs="Arial"/>
          <w:b/>
          <w:bCs/>
          <w:color w:val="656565"/>
          <w:szCs w:val="24"/>
        </w:rPr>
        <w:t xml:space="preserve">In the following question </w:t>
      </w:r>
      <w:proofErr w:type="gramStart"/>
      <w:r w:rsidRPr="00214264">
        <w:rPr>
          <w:rFonts w:ascii="Arial" w:eastAsia="Times New Roman" w:hAnsi="Arial" w:cs="Arial"/>
          <w:b/>
          <w:bCs/>
          <w:color w:val="656565"/>
          <w:szCs w:val="24"/>
        </w:rPr>
        <w:t>number of triangle are</w:t>
      </w:r>
      <w:proofErr w:type="gramEnd"/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21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23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25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27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2.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Find the number of triangle in the given figure.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12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18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22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26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3.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In the question find the number of triangles.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27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25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23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21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4.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In question below shown, count the number of triangle and squares.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 </w:t>
      </w:r>
      <w:r w:rsidRPr="00214264">
        <w:rPr>
          <w:rFonts w:ascii="Arial" w:eastAsia="Times New Roman" w:hAnsi="Arial" w:cs="Arial"/>
          <w:b/>
          <w:bCs/>
          <w:noProof/>
          <w:color w:val="000000"/>
          <w:szCs w:val="24"/>
          <w:bdr w:val="none" w:sz="0" w:space="0" w:color="auto" w:frame="1"/>
          <w:shd w:val="clear" w:color="auto" w:fill="FFFFFF"/>
        </w:rPr>
        <w:drawing>
          <wp:inline distT="0" distB="0" distL="0" distR="0">
            <wp:extent cx="2659673" cy="1466850"/>
            <wp:effectExtent l="19050" t="0" r="7327" b="0"/>
            <wp:docPr id="1" name="Picture 1" descr="https://static.examsbook.com/uploads/7ea6eeda0c743102089787332da481fa77f9b8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examsbook.com/uploads/7ea6eeda0c743102089787332da481fa77f9b8c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911" b="1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73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26 triangles, 5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28 triangles, 5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26 triangles</w:t>
      </w:r>
      <w:proofErr w:type="gramStart"/>
      <w:r w:rsidRPr="00D152E0">
        <w:rPr>
          <w:rFonts w:ascii="Arial" w:eastAsia="Times New Roman" w:hAnsi="Arial" w:cs="Arial"/>
          <w:color w:val="656565"/>
          <w:szCs w:val="24"/>
        </w:rPr>
        <w:t>,6</w:t>
      </w:r>
      <w:proofErr w:type="gramEnd"/>
      <w:r w:rsidRPr="00D152E0">
        <w:rPr>
          <w:rFonts w:ascii="Arial" w:eastAsia="Times New Roman" w:hAnsi="Arial" w:cs="Arial"/>
          <w:color w:val="656565"/>
          <w:szCs w:val="24"/>
        </w:rPr>
        <w:t xml:space="preserve">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28 triangles, 6 squares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5.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In the following questions, count the number of triangles and squares in the given figure.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44 triangles</w:t>
      </w:r>
      <w:proofErr w:type="gramStart"/>
      <w:r w:rsidRPr="00D152E0">
        <w:rPr>
          <w:rFonts w:ascii="Arial" w:eastAsia="Times New Roman" w:hAnsi="Arial" w:cs="Arial"/>
          <w:color w:val="656565"/>
          <w:szCs w:val="24"/>
        </w:rPr>
        <w:t>,10</w:t>
      </w:r>
      <w:proofErr w:type="gramEnd"/>
      <w:r w:rsidRPr="00D152E0">
        <w:rPr>
          <w:rFonts w:ascii="Arial" w:eastAsia="Times New Roman" w:hAnsi="Arial" w:cs="Arial"/>
          <w:color w:val="656565"/>
          <w:szCs w:val="24"/>
        </w:rPr>
        <w:t xml:space="preserve">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14 triangles, 16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lastRenderedPageBreak/>
        <w:t>(C) 27 triangles</w:t>
      </w:r>
      <w:proofErr w:type="gramStart"/>
      <w:r w:rsidRPr="00D152E0">
        <w:rPr>
          <w:rFonts w:ascii="Arial" w:eastAsia="Times New Roman" w:hAnsi="Arial" w:cs="Arial"/>
          <w:color w:val="656565"/>
          <w:szCs w:val="24"/>
        </w:rPr>
        <w:t>,6</w:t>
      </w:r>
      <w:proofErr w:type="gramEnd"/>
      <w:r w:rsidRPr="00D152E0">
        <w:rPr>
          <w:rFonts w:ascii="Arial" w:eastAsia="Times New Roman" w:hAnsi="Arial" w:cs="Arial"/>
          <w:color w:val="656565"/>
          <w:szCs w:val="24"/>
        </w:rPr>
        <w:t xml:space="preserve"> squares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36 triangles, 9 squares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6.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Direction-1 How many triangles in the figure?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16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19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10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25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7.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Find the number of triangles in the figure.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20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24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28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32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8.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How many triangles in the figure?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16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14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8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12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9.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How many squares in the figure?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16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17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26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30</w:t>
      </w:r>
    </w:p>
    <w:p w:rsidR="00D152E0" w:rsidRPr="00D152E0" w:rsidRDefault="00D152E0" w:rsidP="0021426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proofErr w:type="gramStart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>Q :</w:t>
      </w:r>
      <w:proofErr w:type="gramEnd"/>
      <w:r w:rsidRPr="00214264">
        <w:rPr>
          <w:rFonts w:ascii="Arial" w:eastAsia="Times New Roman" w:hAnsi="Arial" w:cs="Arial"/>
          <w:b/>
          <w:bCs/>
          <w:color w:val="000000"/>
          <w:szCs w:val="24"/>
        </w:rPr>
        <w:t xml:space="preserve"> 10. </w:t>
      </w:r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 xml:space="preserve">How many </w:t>
      </w:r>
      <w:proofErr w:type="gramStart"/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>triangle</w:t>
      </w:r>
      <w:proofErr w:type="gramEnd"/>
      <w:r w:rsidRPr="00D152E0">
        <w:rPr>
          <w:rFonts w:ascii="Arial" w:eastAsia="Times New Roman" w:hAnsi="Arial" w:cs="Arial"/>
          <w:b/>
          <w:bCs/>
          <w:color w:val="656565"/>
          <w:szCs w:val="24"/>
          <w:bdr w:val="none" w:sz="0" w:space="0" w:color="auto" w:frame="1"/>
          <w:shd w:val="clear" w:color="auto" w:fill="FFFFFF"/>
        </w:rPr>
        <w:t xml:space="preserve"> is in the given figure?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(A) 10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(B) 12</w:t>
      </w:r>
    </w:p>
    <w:p w:rsidR="00D152E0" w:rsidRPr="00D152E0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(C) 14</w:t>
      </w:r>
    </w:p>
    <w:p w:rsidR="00D152E0" w:rsidRPr="00214264" w:rsidRDefault="00D152E0" w:rsidP="00214264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656565"/>
          <w:szCs w:val="24"/>
        </w:rPr>
      </w:pPr>
      <w:r w:rsidRPr="00D152E0">
        <w:rPr>
          <w:rFonts w:ascii="Arial" w:eastAsia="Times New Roman" w:hAnsi="Arial" w:cs="Arial"/>
          <w:color w:val="656565"/>
          <w:szCs w:val="24"/>
        </w:rPr>
        <w:t>(D) 16</w:t>
      </w:r>
    </w:p>
    <w:p w:rsidR="00D152E0" w:rsidRDefault="00D152E0">
      <w:pPr>
        <w:rPr>
          <w:rFonts w:ascii="Arial" w:eastAsia="Times New Roman" w:hAnsi="Arial" w:cs="Arial"/>
          <w:color w:val="656565"/>
          <w:sz w:val="24"/>
          <w:szCs w:val="24"/>
        </w:rPr>
      </w:pPr>
    </w:p>
    <w:p w:rsidR="00214264" w:rsidRDefault="00214264">
      <w:pPr>
        <w:rPr>
          <w:rFonts w:ascii="Arial" w:eastAsia="Times New Roman" w:hAnsi="Arial" w:cs="Arial"/>
          <w:color w:val="656565"/>
          <w:sz w:val="24"/>
          <w:szCs w:val="24"/>
        </w:rPr>
      </w:pP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lastRenderedPageBreak/>
        <w:t>D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B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A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A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A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D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C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A</w:t>
      </w:r>
    </w:p>
    <w:p w:rsid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D</w:t>
      </w:r>
    </w:p>
    <w:p w:rsidR="00D152E0" w:rsidRPr="00D152E0" w:rsidRDefault="00D152E0" w:rsidP="00D152E0">
      <w:pPr>
        <w:pStyle w:val="ListParagraph"/>
        <w:numPr>
          <w:ilvl w:val="0"/>
          <w:numId w:val="1"/>
        </w:numPr>
        <w:shd w:val="clear" w:color="auto" w:fill="FFFFFF"/>
        <w:spacing w:after="300" w:line="330" w:lineRule="atLeast"/>
        <w:textAlignment w:val="bottom"/>
        <w:rPr>
          <w:rFonts w:ascii="Arial" w:eastAsia="Times New Roman" w:hAnsi="Arial" w:cs="Arial"/>
          <w:color w:val="656565"/>
          <w:sz w:val="24"/>
          <w:szCs w:val="24"/>
        </w:rPr>
      </w:pPr>
      <w:r>
        <w:rPr>
          <w:rFonts w:ascii="Arial" w:eastAsia="Times New Roman" w:hAnsi="Arial" w:cs="Arial"/>
          <w:color w:val="656565"/>
          <w:sz w:val="24"/>
          <w:szCs w:val="24"/>
        </w:rPr>
        <w:t>A</w:t>
      </w:r>
    </w:p>
    <w:sectPr w:rsidR="00D152E0" w:rsidRPr="00D152E0" w:rsidSect="00214264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824E7"/>
    <w:multiLevelType w:val="hybridMultilevel"/>
    <w:tmpl w:val="6BAC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2E0"/>
    <w:rsid w:val="00214264"/>
    <w:rsid w:val="00571CB3"/>
    <w:rsid w:val="00957D06"/>
    <w:rsid w:val="00BF1779"/>
    <w:rsid w:val="00D1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52E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52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Baluja</cp:lastModifiedBy>
  <cp:revision>2</cp:revision>
  <cp:lastPrinted>2019-11-01T04:26:00Z</cp:lastPrinted>
  <dcterms:created xsi:type="dcterms:W3CDTF">2019-11-01T04:15:00Z</dcterms:created>
  <dcterms:modified xsi:type="dcterms:W3CDTF">2019-11-01T05:23:00Z</dcterms:modified>
</cp:coreProperties>
</file>